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12" w:rsidRPr="00B86C2F" w:rsidRDefault="00606612" w:rsidP="00ED06B7">
      <w:pPr>
        <w:pStyle w:val="31"/>
        <w:outlineLvl w:val="1"/>
        <w:rPr>
          <w:rFonts w:eastAsia="Calibri"/>
        </w:rPr>
      </w:pPr>
      <w:bookmarkStart w:id="0" w:name="_Toc519430568"/>
      <w:bookmarkStart w:id="1" w:name="_GoBack"/>
      <w:r w:rsidRPr="00B86C2F">
        <w:rPr>
          <w:rFonts w:eastAsia="Calibri"/>
          <w:noProof/>
        </w:rPr>
        <w:t>МАОУ «НТГ</w:t>
      </w:r>
      <w:bookmarkEnd w:id="1"/>
      <w:r w:rsidRPr="00B86C2F">
        <w:rPr>
          <w:rFonts w:eastAsia="Calibri"/>
          <w:noProof/>
        </w:rPr>
        <w:t>»</w:t>
      </w:r>
      <w:r w:rsidRPr="00B86C2F">
        <w:rPr>
          <w:rFonts w:eastAsia="Calibri"/>
        </w:rPr>
        <w:t xml:space="preserve">, ИНН </w:t>
      </w:r>
      <w:r w:rsidRPr="00B86C2F">
        <w:rPr>
          <w:rFonts w:eastAsia="Calibri"/>
          <w:noProof/>
        </w:rPr>
        <w:t>6624006727</w:t>
      </w:r>
      <w:bookmarkEnd w:id="0"/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606612" w:rsidRPr="00B86C2F" w:rsidRDefault="00606612" w:rsidP="00ED06B7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B86C2F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606612" w:rsidRPr="00B86C2F" w:rsidRDefault="00606612" w:rsidP="00606612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306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B86C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276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30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В ходе проведенной независимой </w:t>
      </w:r>
      <w:proofErr w:type="gramStart"/>
      <w:r w:rsidRPr="00B86C2F">
        <w:rPr>
          <w:rFonts w:ascii="Times New Roman" w:eastAsia="Calibri" w:hAnsi="Times New Roman" w:cs="Times New Roman"/>
          <w:sz w:val="24"/>
          <w:szCs w:val="24"/>
        </w:rPr>
        <w:t>оценки качества условий оказания образовательной деятельности</w:t>
      </w:r>
      <w:proofErr w:type="gramEnd"/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были получены следующие результаты:</w:t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34,4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B86C2F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6C2F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606612" w:rsidRPr="00B86C2F" w:rsidRDefault="00606612" w:rsidP="00606612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B86C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606612" w:rsidRPr="00B86C2F" w:rsidRDefault="00606612" w:rsidP="00606612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9,39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606612" w:rsidRPr="00B86C2F" w:rsidRDefault="00606612" w:rsidP="00606612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6,62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606612" w:rsidRPr="00B86C2F" w:rsidRDefault="00606612" w:rsidP="00606612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9,49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ED06B7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59,64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B86C2F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6C2F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</w:t>
      </w:r>
      <w:proofErr w:type="spellStart"/>
      <w:r w:rsidRPr="00B86C2F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или данных, представленных на сайте образовательной организации в сравнении со средним по городу (региону) -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7,88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</w:t>
      </w:r>
      <w:proofErr w:type="gramStart"/>
      <w:r w:rsidRPr="00B86C2F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8,23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9,75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7,35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</w:t>
      </w:r>
      <w:proofErr w:type="gramStart"/>
      <w:r w:rsidRPr="00B86C2F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психолого-педагогической, медицинской и социальной помощи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8,89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8,64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ED06B7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16,57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6C2F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606612" w:rsidRPr="00B86C2F" w:rsidRDefault="00606612" w:rsidP="00606612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8,27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B86C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8,3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ED06B7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27,28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6C2F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B86C2F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606612" w:rsidRPr="00B86C2F" w:rsidRDefault="00606612" w:rsidP="00606612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9,49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8,44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606612" w:rsidRPr="00B86C2F" w:rsidRDefault="00606612" w:rsidP="00606612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9,35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606612" w:rsidRPr="00B86C2F" w:rsidRDefault="00606612" w:rsidP="00ED06B7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Расчет итогового </w:t>
      </w:r>
      <w:proofErr w:type="gramStart"/>
      <w:r w:rsidRPr="00B86C2F">
        <w:rPr>
          <w:rFonts w:ascii="Times New Roman" w:eastAsia="Calibri" w:hAnsi="Times New Roman" w:cs="Times New Roman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представляет собой сумму интегральных значений показателей по 4 группам, произведен по формуле:</w:t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A9EA4A" wp14:editId="638E1C28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137,89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DDB0D5C" wp14:editId="379C72AA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  <w:r w:rsidRPr="00B86C2F">
        <w:rPr>
          <w:rFonts w:ascii="Times New Roman" w:eastAsia="Calibri" w:hAnsi="Times New Roman" w:cs="Times New Roman"/>
          <w:sz w:val="24"/>
          <w:szCs w:val="24"/>
        </w:rPr>
        <w:tab/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8,62</w:t>
      </w: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606612" w:rsidRPr="00B86C2F" w:rsidRDefault="00606612" w:rsidP="00ED06B7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B86C2F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B86C2F">
        <w:rPr>
          <w:rFonts w:ascii="Times New Roman" w:eastAsia="Calibri" w:hAnsi="Times New Roman" w:cs="Times New Roman"/>
          <w:b/>
          <w:noProof/>
          <w:sz w:val="24"/>
          <w:szCs w:val="24"/>
        </w:rPr>
        <w:t>Отлично</w:t>
      </w:r>
      <w:r w:rsidRPr="00B86C2F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606612" w:rsidRPr="00B86C2F" w:rsidRDefault="00606612" w:rsidP="0060661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606612" w:rsidRPr="00B86C2F" w:rsidRDefault="00606612" w:rsidP="00ED06B7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доступность взаимодействия с получателями образовательных услуг на прежнем уровне.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том же уровне доступность сведений о ходе рассмотрения обращений, поступивших от заинтересованных граждан.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и информационное обеспечение в соответствии с требованиями ФГОС.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охраны и укрепления здоровья, организации питания.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индивидуальной работы с обучающимися.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 дополнительные образовательные программы.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условия по развитию творческих способностей и интересов обучающихся.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возможность качественного оказания психолого-педагогической, медицинской или социальной помощи.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условия организации обучения и воспитания обучающихся с ограниченными возможностями здоровья.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материально-техническое состояние ОО.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качество предоставляемых образовательных услуг.</w:t>
      </w:r>
    </w:p>
    <w:p w:rsidR="00606612" w:rsidRPr="00B86C2F" w:rsidRDefault="00606612" w:rsidP="00606612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06612" w:rsidRPr="00B86C2F" w:rsidSect="00ED06B7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86C2F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образовательную деятельность и качество предоставляемых образовательных услуг для сохранения имиджа ОО.</w:t>
      </w:r>
    </w:p>
    <w:p w:rsidR="00594376" w:rsidRDefault="00594376"/>
    <w:sectPr w:rsidR="0059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CB" w:rsidRDefault="00574ECB" w:rsidP="00606612">
      <w:pPr>
        <w:spacing w:after="0" w:line="240" w:lineRule="auto"/>
      </w:pPr>
      <w:r>
        <w:separator/>
      </w:r>
    </w:p>
  </w:endnote>
  <w:endnote w:type="continuationSeparator" w:id="0">
    <w:p w:rsidR="00574ECB" w:rsidRDefault="00574ECB" w:rsidP="006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CB" w:rsidRDefault="00574ECB" w:rsidP="00606612">
      <w:pPr>
        <w:spacing w:after="0" w:line="240" w:lineRule="auto"/>
      </w:pPr>
      <w:r>
        <w:separator/>
      </w:r>
    </w:p>
  </w:footnote>
  <w:footnote w:type="continuationSeparator" w:id="0">
    <w:p w:rsidR="00574ECB" w:rsidRDefault="00574ECB" w:rsidP="00606612">
      <w:pPr>
        <w:spacing w:after="0" w:line="240" w:lineRule="auto"/>
      </w:pPr>
      <w:r>
        <w:continuationSeparator/>
      </w:r>
    </w:p>
  </w:footnote>
  <w:footnote w:id="1">
    <w:p w:rsidR="00606612" w:rsidRDefault="00606612" w:rsidP="00B86C2F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606612" w:rsidRDefault="00606612" w:rsidP="00B86C2F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12"/>
    <w:rsid w:val="00574ECB"/>
    <w:rsid w:val="00594376"/>
    <w:rsid w:val="00606612"/>
    <w:rsid w:val="0067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612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612"/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06612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60661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06612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066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612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612"/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06612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60661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06612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066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5896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2018-07-17T14:09:00Z</dcterms:created>
  <dcterms:modified xsi:type="dcterms:W3CDTF">2018-07-18T05:34:00Z</dcterms:modified>
</cp:coreProperties>
</file>